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C2C0" w14:textId="77777777" w:rsidR="00231C36" w:rsidRDefault="00231C36"/>
    <w:sectPr w:rsidR="00231C36" w:rsidSect="00231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31" w:right="1440" w:bottom="1440" w:left="144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7C9A" w14:textId="77777777" w:rsidR="00135FA0" w:rsidRDefault="00135FA0" w:rsidP="00231C36">
      <w:r>
        <w:separator/>
      </w:r>
    </w:p>
  </w:endnote>
  <w:endnote w:type="continuationSeparator" w:id="0">
    <w:p w14:paraId="4F21CF47" w14:textId="77777777" w:rsidR="00135FA0" w:rsidRDefault="00135FA0" w:rsidP="0023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LT CondEighteen">
    <w:panose1 w:val="02000606020000020004"/>
    <w:charset w:val="4D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1992" w14:textId="77777777" w:rsidR="00AF3E1B" w:rsidRDefault="00AF3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7FBF" w14:textId="4E91C000" w:rsidR="00231C36" w:rsidRPr="00AF3E1B" w:rsidRDefault="00AF3E1B" w:rsidP="00231C36">
    <w:pPr>
      <w:pStyle w:val="Footer"/>
      <w:jc w:val="center"/>
      <w:rPr>
        <w:rFonts w:ascii="TradeGothic LT CondEighteen" w:hAnsi="TradeGothic LT CondEighteen" w:cs="Arial"/>
        <w:color w:val="102334"/>
        <w:sz w:val="20"/>
        <w:szCs w:val="20"/>
      </w:rPr>
    </w:pPr>
    <w:r>
      <w:rPr>
        <w:rFonts w:ascii="TradeGothic LT CondEighteen" w:hAnsi="TradeGothic LT CondEighteen" w:cs="Arial"/>
        <w:color w:val="102334"/>
        <w:sz w:val="20"/>
        <w:szCs w:val="20"/>
        <w:lang w:val="en-US"/>
      </w:rPr>
      <w:t>1861 AT&amp;T Way</w:t>
    </w:r>
    <w:r w:rsidR="00231C36" w:rsidRPr="00AF3E1B">
      <w:rPr>
        <w:rFonts w:ascii="TradeGothic LT CondEighteen" w:hAnsi="TradeGothic LT CondEighteen" w:cs="Arial"/>
        <w:color w:val="102334"/>
        <w:sz w:val="20"/>
        <w:szCs w:val="20"/>
      </w:rPr>
      <w:t xml:space="preserve"> | Suite 301 | </w:t>
    </w:r>
    <w:r w:rsidR="00231C36" w:rsidRPr="00AF3E1B">
      <w:rPr>
        <w:rFonts w:ascii="TradeGothic LT CondEighteen" w:hAnsi="TradeGothic LT CondEighteen" w:cs="Arial"/>
        <w:color w:val="102334"/>
        <w:sz w:val="20"/>
        <w:szCs w:val="20"/>
      </w:rPr>
      <w:t xml:space="preserve">Arlington, </w:t>
    </w:r>
    <w:r>
      <w:rPr>
        <w:rFonts w:ascii="TradeGothic LT CondEighteen" w:hAnsi="TradeGothic LT CondEighteen" w:cs="Arial"/>
        <w:color w:val="102334"/>
        <w:sz w:val="20"/>
        <w:szCs w:val="20"/>
        <w:lang w:val="en-US"/>
      </w:rPr>
      <w:t>T</w:t>
    </w:r>
    <w:r w:rsidR="00231C36" w:rsidRPr="00AF3E1B">
      <w:rPr>
        <w:rFonts w:ascii="TradeGothic LT CondEighteen" w:hAnsi="TradeGothic LT CondEighteen" w:cs="Arial"/>
        <w:color w:val="102334"/>
        <w:sz w:val="20"/>
        <w:szCs w:val="20"/>
      </w:rPr>
      <w:t>exas| 76011 | EIN: 90-0900556 | mohmuseum.org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EF63" w14:textId="77777777" w:rsidR="00AF3E1B" w:rsidRDefault="00AF3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B4F9" w14:textId="77777777" w:rsidR="00135FA0" w:rsidRDefault="00135FA0" w:rsidP="00231C36">
      <w:r>
        <w:separator/>
      </w:r>
    </w:p>
  </w:footnote>
  <w:footnote w:type="continuationSeparator" w:id="0">
    <w:p w14:paraId="7F1110C4" w14:textId="77777777" w:rsidR="00135FA0" w:rsidRDefault="00135FA0" w:rsidP="0023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9B62" w14:textId="77777777" w:rsidR="00AF3E1B" w:rsidRDefault="00AF3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C605" w14:textId="6C4BE9B9" w:rsidR="00231C36" w:rsidRDefault="00231C36" w:rsidP="00231C36">
    <w:pPr>
      <w:pStyle w:val="Header"/>
      <w:jc w:val="center"/>
    </w:pPr>
    <w:r>
      <w:rPr>
        <w:noProof/>
      </w:rPr>
      <w:drawing>
        <wp:inline distT="0" distB="0" distL="0" distR="0" wp14:anchorId="37524935" wp14:editId="069E5198">
          <wp:extent cx="2123096" cy="126274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725" cy="129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2A4D" w14:textId="77777777" w:rsidR="00AF3E1B" w:rsidRDefault="00AF3E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36"/>
    <w:rsid w:val="00135FA0"/>
    <w:rsid w:val="00231C36"/>
    <w:rsid w:val="003836B7"/>
    <w:rsid w:val="007F5B5A"/>
    <w:rsid w:val="00A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7B00"/>
  <w15:chartTrackingRefBased/>
  <w15:docId w15:val="{F939CABB-38A8-A442-9CC2-BAD24C2D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C36"/>
  </w:style>
  <w:style w:type="paragraph" w:styleId="Footer">
    <w:name w:val="footer"/>
    <w:basedOn w:val="Normal"/>
    <w:link w:val="FooterChar"/>
    <w:uiPriority w:val="99"/>
    <w:unhideWhenUsed/>
    <w:rsid w:val="00231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Yanez Hutter</dc:creator>
  <cp:keywords/>
  <dc:description/>
  <cp:lastModifiedBy>Andrea Yanez Hutter</cp:lastModifiedBy>
  <cp:revision>2</cp:revision>
  <dcterms:created xsi:type="dcterms:W3CDTF">2023-01-19T22:17:00Z</dcterms:created>
  <dcterms:modified xsi:type="dcterms:W3CDTF">2025-08-18T16:04:00Z</dcterms:modified>
</cp:coreProperties>
</file>